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X8f2354f94aff99f2aec220e19573840abcad6ac"/>
    <w:p>
      <w:pPr>
        <w:pStyle w:val="Heading1"/>
      </w:pPr>
      <w:r>
        <w:t xml:space="preserve">Rapport de maintenance — Créaliterie — Avril 2026</w:t>
      </w:r>
    </w:p>
    <w:bookmarkStart w:id="9" w:name="en-résumé"/>
    <w:p>
      <w:pPr>
        <w:pStyle w:val="Heading2"/>
      </w:pPr>
      <w:r>
        <w:t xml:space="preserve">En résumé</w:t>
      </w:r>
    </w:p>
    <w:p>
      <w:pPr>
        <w:pStyle w:val="FirstParagraph"/>
      </w:pPr>
      <w:r>
        <w:t xml:space="preserve">Votre site a fait l’objet de sa maintenance mensuelle le 28 avril 2026. 15 extensions ont été mises à jour, une extension inutilisée a été supprimée pour alléger le site, et 25 vérifications ont été effectuées avec succès. Aucune faille de sécurité détectée.</w:t>
      </w:r>
    </w:p>
    <w:p>
      <w:r>
        <w:pict>
          <v:rect style="width:0;height:1.5pt" o:hralign="center" o:hrstd="t" o:hr="t"/>
        </w:pict>
      </w:r>
    </w:p>
    <w:bookmarkEnd w:id="9"/>
    <w:bookmarkStart w:id="10" w:name="ce-que-nous-avons-fait"/>
    <w:p>
      <w:pPr>
        <w:pStyle w:val="Heading2"/>
      </w:pPr>
      <w:r>
        <w:t xml:space="preserve">Ce que nous avons fait</w:t>
      </w:r>
    </w:p>
    <w:p>
      <w:pPr>
        <w:pStyle w:val="FirstParagraph"/>
      </w:pPr>
      <w:r>
        <w:t xml:space="preserve">✅</w:t>
      </w:r>
      <w:r>
        <w:t xml:space="preserve"> </w:t>
      </w:r>
      <w:r>
        <w:rPr>
          <w:b/>
          <w:bCs/>
        </w:rPr>
        <w:t xml:space="preserve">Mise à jour de 15 extensions</w:t>
      </w:r>
      <w:r>
        <w:t xml:space="preserve"> </w:t>
      </w:r>
      <w:r>
        <w:t xml:space="preserve">(boutique, formulaires, sécurité, SEO, envoi d’emails…)</w:t>
      </w:r>
      <w:r>
        <w:t xml:space="preserve"> </w:t>
      </w:r>
      <w:r>
        <w:t xml:space="preserve">✅</w:t>
      </w:r>
      <w:r>
        <w:t xml:space="preserve"> </w:t>
      </w:r>
      <w:r>
        <w:rPr>
          <w:b/>
          <w:bCs/>
        </w:rPr>
        <w:t xml:space="preserve">Suppression de WP Rocket</w:t>
      </w:r>
      <w:r>
        <w:t xml:space="preserve"> </w:t>
      </w:r>
      <w:r>
        <w:t xml:space="preserve">— extension de cache désactivée et inutilisée, supprimée pour simplifier le site</w:t>
      </w:r>
      <w:r>
        <w:t xml:space="preserve"> </w:t>
      </w:r>
      <w:r>
        <w:t xml:space="preserve">✅</w:t>
      </w:r>
      <w:r>
        <w:t xml:space="preserve"> </w:t>
      </w:r>
      <w:r>
        <w:rPr>
          <w:b/>
          <w:bCs/>
        </w:rPr>
        <w:t xml:space="preserve">Actualisation des traductions françaises</w:t>
      </w:r>
      <w:r>
        <w:t xml:space="preserve"> </w:t>
      </w:r>
      <w:r>
        <w:t xml:space="preserve">(WordPress, WooCommerce, SEOPress, WP Mail SMTP)</w:t>
      </w:r>
      <w:r>
        <w:t xml:space="preserve"> </w:t>
      </w:r>
      <w:r>
        <w:t xml:space="preserve">✅</w:t>
      </w:r>
      <w:r>
        <w:t xml:space="preserve"> </w:t>
      </w:r>
      <w:r>
        <w:rPr>
          <w:b/>
          <w:bCs/>
        </w:rPr>
        <w:t xml:space="preserve">Vérification complète de la sécurité</w:t>
      </w:r>
      <w:r>
        <w:t xml:space="preserve"> </w:t>
      </w:r>
      <w:r>
        <w:t xml:space="preserve">— aucune faille connue détectée</w:t>
      </w:r>
      <w:r>
        <w:t xml:space="preserve"> </w:t>
      </w:r>
      <w:r>
        <w:t xml:space="preserve">✅</w:t>
      </w:r>
      <w:r>
        <w:t xml:space="preserve"> </w:t>
      </w:r>
      <w:r>
        <w:rPr>
          <w:b/>
          <w:bCs/>
        </w:rPr>
        <w:t xml:space="preserve">Vérification et test de votre boutique en ligne</w:t>
      </w:r>
      <w:r>
        <w:t xml:space="preserve"> </w:t>
      </w:r>
      <w:r>
        <w:t xml:space="preserve">(catalogue, panier, compte client)</w:t>
      </w:r>
      <w:r>
        <w:t xml:space="preserve"> </w:t>
      </w:r>
      <w:r>
        <w:t xml:space="preserve">✅</w:t>
      </w:r>
      <w:r>
        <w:t xml:space="preserve"> </w:t>
      </w:r>
      <w:r>
        <w:rPr>
          <w:b/>
          <w:bCs/>
        </w:rPr>
        <w:t xml:space="preserve">Vérification des formulaires de contact</w:t>
      </w:r>
      <w:r>
        <w:t xml:space="preserve"> </w:t>
      </w:r>
      <w:r>
        <w:t xml:space="preserve">(Gravity Forms)</w:t>
      </w:r>
    </w:p>
    <w:p>
      <w:r>
        <w:pict>
          <v:rect style="width:0;height:1.5pt" o:hralign="center" o:hrstd="t" o:hr="t"/>
        </w:pict>
      </w:r>
    </w:p>
    <w:bookmarkEnd w:id="10"/>
    <w:bookmarkStart w:id="11" w:name="extensions-mises-à-jour"/>
    <w:p>
      <w:pPr>
        <w:pStyle w:val="Heading2"/>
      </w:pPr>
      <w:r>
        <w:t xml:space="preserve">Extensions mises à jour</w:t>
      </w:r>
    </w:p>
    <w:tbl>
      <w:tblPr>
        <w:tblStyle w:val="Table"/>
        <w:tblW w:type="pct" w:w="5000"/>
        <w:tblLayout w:type="fixed"/>
        <w:tblLook w:firstRow="1" w:lastRow="0" w:firstColumn="0" w:lastColumn="0" w:noHBand="0" w:noVBand="0" w:val="0020"/>
      </w:tblPr>
      <w:tblGrid>
        <w:gridCol w:w="2640"/>
        <w:gridCol w:w="1680"/>
        <w:gridCol w:w="1680"/>
        <w:gridCol w:w="1920"/>
      </w:tblGrid>
      <w:tr>
        <w:trPr>
          <w:tblHeader w:val="on"/>
        </w:trPr>
        <w:tc>
          <w:tcPr/>
          <w:p>
            <w:pPr>
              <w:pStyle w:val="Compact"/>
            </w:pPr>
            <w:r>
              <w:t xml:space="preserve">Extension</w:t>
            </w:r>
          </w:p>
        </w:tc>
        <w:tc>
          <w:tcPr/>
          <w:p>
            <w:pPr>
              <w:pStyle w:val="Compact"/>
            </w:pPr>
            <w:r>
              <w:t xml:space="preserve">Avant</w:t>
            </w:r>
          </w:p>
        </w:tc>
        <w:tc>
          <w:tcPr/>
          <w:p>
            <w:pPr>
              <w:pStyle w:val="Compact"/>
            </w:pPr>
            <w:r>
              <w:t xml:space="preserve">Après</w:t>
            </w:r>
          </w:p>
        </w:tc>
        <w:tc>
          <w:tcPr/>
          <w:p>
            <w:pPr>
              <w:pStyle w:val="Compact"/>
            </w:pPr>
            <w:r>
              <w:t xml:space="preserve">Nature</w:t>
            </w:r>
          </w:p>
        </w:tc>
      </w:tr>
      <w:tr>
        <w:tc>
          <w:tcPr/>
          <w:p>
            <w:pPr>
              <w:pStyle w:val="Compact"/>
            </w:pPr>
            <w:r>
              <w:t xml:space="preserve">WooCommerce</w:t>
            </w:r>
          </w:p>
        </w:tc>
        <w:tc>
          <w:tcPr/>
          <w:p>
            <w:pPr>
              <w:pStyle w:val="Compact"/>
            </w:pPr>
            <w:r>
              <w:t xml:space="preserve">10.5.3</w:t>
            </w:r>
          </w:p>
        </w:tc>
        <w:tc>
          <w:tcPr/>
          <w:p>
            <w:pPr>
              <w:pStyle w:val="Compact"/>
            </w:pPr>
            <w:r>
              <w:t xml:space="preserve">10.7.0</w:t>
            </w:r>
          </w:p>
        </w:tc>
        <w:tc>
          <w:tcPr/>
          <w:p>
            <w:pPr>
              <w:pStyle w:val="Compact"/>
            </w:pPr>
            <w:r>
              <w:t xml:space="preserve">Amélioration fonctionnelle</w:t>
            </w:r>
          </w:p>
        </w:tc>
      </w:tr>
      <w:tr>
        <w:tc>
          <w:tcPr/>
          <w:p>
            <w:pPr>
              <w:pStyle w:val="Compact"/>
            </w:pPr>
            <w:r>
              <w:t xml:space="preserve">Advanced Custom Fields Pro</w:t>
            </w:r>
          </w:p>
        </w:tc>
        <w:tc>
          <w:tcPr/>
          <w:p>
            <w:pPr>
              <w:pStyle w:val="Compact"/>
            </w:pPr>
            <w:r>
              <w:t xml:space="preserve">6.7.1</w:t>
            </w:r>
          </w:p>
        </w:tc>
        <w:tc>
          <w:tcPr/>
          <w:p>
            <w:pPr>
              <w:pStyle w:val="Compact"/>
            </w:pPr>
            <w:r>
              <w:t xml:space="preserve">6.8.0.1</w:t>
            </w:r>
          </w:p>
        </w:tc>
        <w:tc>
          <w:tcPr/>
          <w:p>
            <w:pPr>
              <w:pStyle w:val="Compact"/>
            </w:pPr>
            <w:r>
              <w:t xml:space="preserve">Amélioration fonctionnelle</w:t>
            </w:r>
          </w:p>
        </w:tc>
      </w:tr>
      <w:tr>
        <w:tc>
          <w:tcPr/>
          <w:p>
            <w:pPr>
              <w:pStyle w:val="Compact"/>
            </w:pPr>
            <w:r>
              <w:t xml:space="preserve">Gravity Forms</w:t>
            </w:r>
          </w:p>
        </w:tc>
        <w:tc>
          <w:tcPr/>
          <w:p>
            <w:pPr>
              <w:pStyle w:val="Compact"/>
            </w:pPr>
            <w:r>
              <w:t xml:space="preserve">2.9.30</w:t>
            </w:r>
          </w:p>
        </w:tc>
        <w:tc>
          <w:tcPr/>
          <w:p>
            <w:pPr>
              <w:pStyle w:val="Compact"/>
            </w:pPr>
            <w:r>
              <w:t xml:space="preserve">2.10.0</w:t>
            </w:r>
          </w:p>
        </w:tc>
        <w:tc>
          <w:tcPr/>
          <w:p>
            <w:pPr>
              <w:pStyle w:val="Compact"/>
            </w:pPr>
            <w:r>
              <w:t xml:space="preserve">Amélioration fonctionnelle</w:t>
            </w:r>
          </w:p>
        </w:tc>
      </w:tr>
      <w:tr>
        <w:tc>
          <w:tcPr/>
          <w:p>
            <w:pPr>
              <w:pStyle w:val="Compact"/>
            </w:pPr>
            <w:r>
              <w:t xml:space="preserve">SEOPress Pro</w:t>
            </w:r>
          </w:p>
        </w:tc>
        <w:tc>
          <w:tcPr/>
          <w:p>
            <w:pPr>
              <w:pStyle w:val="Compact"/>
            </w:pPr>
            <w:r>
              <w:t xml:space="preserve">9.6</w:t>
            </w:r>
          </w:p>
        </w:tc>
        <w:tc>
          <w:tcPr/>
          <w:p>
            <w:pPr>
              <w:pStyle w:val="Compact"/>
            </w:pPr>
            <w:r>
              <w:t xml:space="preserve">9.7.3</w:t>
            </w:r>
          </w:p>
        </w:tc>
        <w:tc>
          <w:tcPr/>
          <w:p>
            <w:pPr>
              <w:pStyle w:val="Compact"/>
            </w:pPr>
            <w:r>
              <w:t xml:space="preserve">Amélioration fonctionnelle</w:t>
            </w:r>
          </w:p>
        </w:tc>
      </w:tr>
      <w:tr>
        <w:tc>
          <w:tcPr/>
          <w:p>
            <w:pPr>
              <w:pStyle w:val="Compact"/>
            </w:pPr>
            <w:r>
              <w:t xml:space="preserve">Colissimo Shipping</w:t>
            </w:r>
          </w:p>
        </w:tc>
        <w:tc>
          <w:tcPr/>
          <w:p>
            <w:pPr>
              <w:pStyle w:val="Compact"/>
            </w:pPr>
            <w:r>
              <w:t xml:space="preserve">2.8.2</w:t>
            </w:r>
          </w:p>
        </w:tc>
        <w:tc>
          <w:tcPr/>
          <w:p>
            <w:pPr>
              <w:pStyle w:val="Compact"/>
            </w:pPr>
            <w:r>
              <w:t xml:space="preserve">2.9.0</w:t>
            </w:r>
          </w:p>
        </w:tc>
        <w:tc>
          <w:tcPr/>
          <w:p>
            <w:pPr>
              <w:pStyle w:val="Compact"/>
            </w:pPr>
            <w:r>
              <w:t xml:space="preserve">Amélioration fonctionnelle</w:t>
            </w:r>
          </w:p>
        </w:tc>
      </w:tr>
      <w:tr>
        <w:tc>
          <w:tcPr/>
          <w:p>
            <w:pPr>
              <w:pStyle w:val="Compact"/>
            </w:pPr>
            <w:r>
              <w:t xml:space="preserve">WP Mail SMTP</w:t>
            </w:r>
          </w:p>
        </w:tc>
        <w:tc>
          <w:tcPr/>
          <w:p>
            <w:pPr>
              <w:pStyle w:val="Compact"/>
            </w:pPr>
            <w:r>
              <w:t xml:space="preserve">4.7.1</w:t>
            </w:r>
          </w:p>
        </w:tc>
        <w:tc>
          <w:tcPr/>
          <w:p>
            <w:pPr>
              <w:pStyle w:val="Compact"/>
            </w:pPr>
            <w:r>
              <w:t xml:space="preserve">4.8.0</w:t>
            </w:r>
          </w:p>
        </w:tc>
        <w:tc>
          <w:tcPr/>
          <w:p>
            <w:pPr>
              <w:pStyle w:val="Compact"/>
            </w:pPr>
            <w:r>
              <w:t xml:space="preserve">Amélioration fonctionnelle</w:t>
            </w:r>
          </w:p>
        </w:tc>
      </w:tr>
      <w:tr>
        <w:tc>
          <w:tcPr/>
          <w:p>
            <w:pPr>
              <w:pStyle w:val="Compact"/>
            </w:pPr>
            <w:r>
              <w:t xml:space="preserve">Perfmatters</w:t>
            </w:r>
          </w:p>
        </w:tc>
        <w:tc>
          <w:tcPr/>
          <w:p>
            <w:pPr>
              <w:pStyle w:val="Compact"/>
            </w:pPr>
            <w:r>
              <w:t xml:space="preserve">2.5.9</w:t>
            </w:r>
          </w:p>
        </w:tc>
        <w:tc>
          <w:tcPr/>
          <w:p>
            <w:pPr>
              <w:pStyle w:val="Compact"/>
            </w:pPr>
            <w:r>
              <w:t xml:space="preserve">2.6.1</w:t>
            </w:r>
          </w:p>
        </w:tc>
        <w:tc>
          <w:tcPr/>
          <w:p>
            <w:pPr>
              <w:pStyle w:val="Compact"/>
            </w:pPr>
            <w:r>
              <w:t xml:space="preserve">Amélioration fonctionnelle</w:t>
            </w:r>
          </w:p>
        </w:tc>
      </w:tr>
      <w:tr>
        <w:tc>
          <w:tcPr/>
          <w:p>
            <w:pPr>
              <w:pStyle w:val="Compact"/>
            </w:pPr>
            <w:r>
              <w:t xml:space="preserve">Megamenu</w:t>
            </w:r>
          </w:p>
        </w:tc>
        <w:tc>
          <w:tcPr/>
          <w:p>
            <w:pPr>
              <w:pStyle w:val="Compact"/>
            </w:pPr>
            <w:r>
              <w:t xml:space="preserve">3.7</w:t>
            </w:r>
          </w:p>
        </w:tc>
        <w:tc>
          <w:tcPr/>
          <w:p>
            <w:pPr>
              <w:pStyle w:val="Compact"/>
            </w:pPr>
            <w:r>
              <w:t xml:space="preserve">3.8.1</w:t>
            </w:r>
          </w:p>
        </w:tc>
        <w:tc>
          <w:tcPr/>
          <w:p>
            <w:pPr>
              <w:pStyle w:val="Compact"/>
            </w:pPr>
            <w:r>
              <w:t xml:space="preserve">Amélioration fonctionnelle</w:t>
            </w:r>
          </w:p>
        </w:tc>
      </w:tr>
      <w:tr>
        <w:tc>
          <w:tcPr/>
          <w:p>
            <w:pPr>
              <w:pStyle w:val="Compact"/>
            </w:pPr>
            <w:r>
              <w:t xml:space="preserve">Secupress Pro, Complianz, Admin Columns Pro</w:t>
            </w:r>
          </w:p>
        </w:tc>
        <w:tc>
          <w:tcPr/>
          <w:p>
            <w:pPr>
              <w:pStyle w:val="Compact"/>
            </w:pPr>
            <w:r>
              <w:t xml:space="preserve">—</w:t>
            </w:r>
          </w:p>
        </w:tc>
        <w:tc>
          <w:tcPr/>
          <w:p>
            <w:pPr>
              <w:pStyle w:val="Compact"/>
            </w:pPr>
            <w:r>
              <w:t xml:space="preserve">dernières versions</w:t>
            </w:r>
          </w:p>
        </w:tc>
        <w:tc>
          <w:tcPr/>
          <w:p>
            <w:pPr>
              <w:pStyle w:val="Compact"/>
            </w:pPr>
            <w:r>
              <w:t xml:space="preserve">Correctifs de sécurité et stabilité</w:t>
            </w:r>
          </w:p>
        </w:tc>
      </w:tr>
      <w:tr>
        <w:tc>
          <w:tcPr/>
          <w:p>
            <w:pPr>
              <w:pStyle w:val="Compact"/>
            </w:pPr>
            <w:r>
              <w:t xml:space="preserve">WPvivid Backup (×3), GenerateBlocks, Woo Fly Cart</w:t>
            </w:r>
          </w:p>
        </w:tc>
        <w:tc>
          <w:tcPr/>
          <w:p>
            <w:pPr>
              <w:pStyle w:val="Compact"/>
            </w:pPr>
            <w:r>
              <w:t xml:space="preserve">—</w:t>
            </w:r>
          </w:p>
        </w:tc>
        <w:tc>
          <w:tcPr/>
          <w:p>
            <w:pPr>
              <w:pStyle w:val="Compact"/>
            </w:pPr>
            <w:r>
              <w:t xml:space="preserve">dernières versions</w:t>
            </w:r>
          </w:p>
        </w:tc>
        <w:tc>
          <w:tcPr/>
          <w:p>
            <w:pPr>
              <w:pStyle w:val="Compact"/>
            </w:pPr>
            <w:r>
              <w:t xml:space="preserve">Correctifs de stabilité</w:t>
            </w:r>
          </w:p>
        </w:tc>
      </w:tr>
    </w:tbl>
    <w:p>
      <w:r>
        <w:pict>
          <v:rect style="width:0;height:1.5pt" o:hralign="center" o:hrstd="t" o:hr="t"/>
        </w:pict>
      </w:r>
    </w:p>
    <w:bookmarkEnd w:id="11"/>
    <w:bookmarkStart w:id="12" w:name="santé-de-votre-site"/>
    <w:p>
      <w:pPr>
        <w:pStyle w:val="Heading2"/>
      </w:pPr>
      <w:r>
        <w:t xml:space="preserve">Santé de votre site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Indicateur</w:t>
            </w:r>
          </w:p>
        </w:tc>
        <w:tc>
          <w:tcPr/>
          <w:p>
            <w:pPr>
              <w:pStyle w:val="Compact"/>
            </w:pPr>
            <w:r>
              <w:t xml:space="preserve">État</w:t>
            </w:r>
          </w:p>
        </w:tc>
      </w:tr>
      <w:tr>
        <w:tc>
          <w:tcPr/>
          <w:p>
            <w:pPr>
              <w:pStyle w:val="Compact"/>
            </w:pPr>
            <w:r>
              <w:t xml:space="preserve">Site accessible</w:t>
            </w:r>
          </w:p>
        </w:tc>
        <w:tc>
          <w:tcPr/>
          <w:p>
            <w:pPr>
              <w:pStyle w:val="Compact"/>
            </w:pPr>
            <w:r>
              <w:t xml:space="preserve">✅ Opérationnel</w:t>
            </w:r>
          </w:p>
        </w:tc>
      </w:tr>
      <w:tr>
        <w:tc>
          <w:tcPr/>
          <w:p>
            <w:pPr>
              <w:pStyle w:val="Compact"/>
            </w:pPr>
            <w:r>
              <w:t xml:space="preserve">Boutique WooCommerce</w:t>
            </w:r>
          </w:p>
        </w:tc>
        <w:tc>
          <w:tcPr/>
          <w:p>
            <w:pPr>
              <w:pStyle w:val="Compact"/>
            </w:pPr>
            <w:r>
              <w:t xml:space="preserve">✅ Fonctionnelle (catalogue, panier, compte)</w:t>
            </w:r>
          </w:p>
        </w:tc>
      </w:tr>
      <w:tr>
        <w:tc>
          <w:tcPr/>
          <w:p>
            <w:pPr>
              <w:pStyle w:val="Compact"/>
            </w:pPr>
            <w:r>
              <w:t xml:space="preserve">Formulaires Gravity Forms</w:t>
            </w:r>
          </w:p>
        </w:tc>
        <w:tc>
          <w:tcPr/>
          <w:p>
            <w:pPr>
              <w:pStyle w:val="Compact"/>
            </w:pPr>
            <w:r>
              <w:t xml:space="preserve">✅ Actifs</w:t>
            </w:r>
          </w:p>
        </w:tc>
      </w:tr>
      <w:tr>
        <w:tc>
          <w:tcPr/>
          <w:p>
            <w:pPr>
              <w:pStyle w:val="Compact"/>
            </w:pPr>
            <w:r>
              <w:t xml:space="preserve">Référencement (SEOPress)</w:t>
            </w:r>
          </w:p>
        </w:tc>
        <w:tc>
          <w:tcPr/>
          <w:p>
            <w:pPr>
              <w:pStyle w:val="Compact"/>
            </w:pPr>
            <w:r>
              <w:t xml:space="preserve">✅ À jour</w:t>
            </w:r>
          </w:p>
        </w:tc>
      </w:tr>
      <w:tr>
        <w:tc>
          <w:tcPr/>
          <w:p>
            <w:pPr>
              <w:pStyle w:val="Compact"/>
            </w:pPr>
            <w:r>
              <w:t xml:space="preserve">Sauvegardes (WPvivid)</w:t>
            </w:r>
          </w:p>
        </w:tc>
        <w:tc>
          <w:tcPr/>
          <w:p>
            <w:pPr>
              <w:pStyle w:val="Compact"/>
            </w:pPr>
            <w:r>
              <w:t xml:space="preserve">✅ Actives</w:t>
            </w:r>
          </w:p>
        </w:tc>
      </w:tr>
      <w:tr>
        <w:tc>
          <w:tcPr/>
          <w:p>
            <w:pPr>
              <w:pStyle w:val="Compact"/>
            </w:pPr>
            <w:r>
              <w:t xml:space="preserve">Traductions françaises</w:t>
            </w:r>
          </w:p>
        </w:tc>
        <w:tc>
          <w:tcPr/>
          <w:p>
            <w:pPr>
              <w:pStyle w:val="Compact"/>
            </w:pPr>
            <w:r>
              <w:t xml:space="preserve">✅ À jour</w:t>
            </w:r>
          </w:p>
        </w:tc>
      </w:tr>
      <w:tr>
        <w:tc>
          <w:tcPr/>
          <w:p>
            <w:pPr>
              <w:pStyle w:val="Compact"/>
            </w:pPr>
            <w:r>
              <w:t xml:space="preserve">Base de données</w:t>
            </w:r>
          </w:p>
        </w:tc>
        <w:tc>
          <w:tcPr/>
          <w:p>
            <w:pPr>
              <w:pStyle w:val="Compact"/>
            </w:pPr>
            <w:r>
              <w:t xml:space="preserve">✅ Intègre, 25 vérifications réussies</w:t>
            </w:r>
          </w:p>
        </w:tc>
      </w:tr>
    </w:tbl>
    <w:p>
      <w:r>
        <w:pict>
          <v:rect style="width:0;height:1.5pt" o:hralign="center" o:hrstd="t" o:hr="t"/>
        </w:pict>
      </w:r>
    </w:p>
    <w:bookmarkEnd w:id="12"/>
    <w:bookmarkStart w:id="13" w:name="sécurité"/>
    <w:p>
      <w:pPr>
        <w:pStyle w:val="Heading2"/>
      </w:pPr>
      <w:r>
        <w:t xml:space="preserve">Sécurité</w:t>
      </w:r>
    </w:p>
    <w:p>
      <w:pPr>
        <w:pStyle w:val="FirstParagraph"/>
      </w:pPr>
      <w:r>
        <w:t xml:space="preserve">🛡️</w:t>
      </w:r>
      <w:r>
        <w:t xml:space="preserve"> </w:t>
      </w:r>
      <w:r>
        <w:rPr>
          <w:b/>
          <w:bCs/>
        </w:rPr>
        <w:t xml:space="preserve">Aucune faille de sécurité connue détectée.</w:t>
      </w:r>
      <w:r>
        <w:t xml:space="preserve"> </w:t>
      </w:r>
      <w:r>
        <w:t xml:space="preserve">L’audit complet des dépendances n’a révélé aucune vulnérabilité. Votre extension de sécurité Secupress Pro a été mise à jour vers sa dernière version.</w:t>
      </w:r>
    </w:p>
    <w:p>
      <w:r>
        <w:pict>
          <v:rect style="width:0;height:1.5pt" o:hralign="center" o:hrstd="t" o:hr="t"/>
        </w:pict>
      </w:r>
    </w:p>
    <w:bookmarkEnd w:id="13"/>
    <w:bookmarkStart w:id="14" w:name="votre-boutique-en-ligne"/>
    <w:p>
      <w:pPr>
        <w:pStyle w:val="Heading2"/>
      </w:pPr>
      <w:r>
        <w:t xml:space="preserve">Votre boutique en ligne</w:t>
      </w:r>
    </w:p>
    <w:p>
      <w:pPr>
        <w:pStyle w:val="FirstParagraph"/>
      </w:pPr>
      <w:r>
        <w:t xml:space="preserve">La mise à jour de WooCommerce (vers la version 10.7.0) apporte des améliorations de performance et de compatibilité. Nous avons vérifié le bon fonctionnement du catalogue produits, du panier et de la page de commande après la mise à jour.</w:t>
      </w:r>
    </w:p>
    <w:p>
      <w:pPr>
        <w:pStyle w:val="BodyText"/>
      </w:pPr>
      <w:r>
        <w:t xml:space="preserve">La mise à jour du module Colissimo (2.8.2 → 2.9.0) améliore la gestion des livraisons.</w:t>
      </w:r>
    </w:p>
    <w:p>
      <w:r>
        <w:pict>
          <v:rect style="width:0;height:1.5pt" o:hralign="center" o:hrstd="t" o:hr="t"/>
        </w:pict>
      </w:r>
    </w:p>
    <w:bookmarkEnd w:id="14"/>
    <w:bookmarkStart w:id="15" w:name="notre-recommandation"/>
    <w:p>
      <w:pPr>
        <w:pStyle w:val="Heading2"/>
      </w:pPr>
      <w:r>
        <w:t xml:space="preserve">Notre recommandation</w:t>
      </w:r>
    </w:p>
    <w:p>
      <w:pPr>
        <w:pStyle w:val="BlockText"/>
      </w:pPr>
      <w:r>
        <w:t xml:space="preserve">Trois extensions (ACF Pro, WPvivid Backup Pro et WPvivid Staging) nécessitent une mise à jour complémentaire via l’interface d’administration — leur licence n’est pas activée pour la mise à jour automatique. Nous procéderons à ces mises à jour lors de notre prochaine intervention ou sur demande.</w:t>
      </w:r>
    </w:p>
    <w:p>
      <w:r>
        <w:pict>
          <v:rect style="width:0;height:1.5pt" o:hralign="center" o:hrstd="t" o:hr="t"/>
        </w:pict>
      </w:r>
    </w:p>
    <w:p>
      <w:pPr>
        <w:pStyle w:val="FirstParagraph"/>
      </w:pPr>
      <w:r>
        <w:rPr>
          <w:i/>
          <w:iCs/>
        </w:rPr>
        <w:t xml:space="preserve">WP Clinique — Maintenance &amp; support WordPress</w:t>
      </w:r>
      <w:r>
        <w:t xml:space="preserve"> </w:t>
      </w:r>
      <w:r>
        <w:rPr>
          <w:i/>
          <w:iCs/>
        </w:rPr>
        <w:t xml:space="preserve">Rapport généré le 28 avril 2026</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2026-04-28T07:56:34Z</dcterms:created>
  <dcterms:modified xsi:type="dcterms:W3CDTF">2026-04-28T07:56:34Z</dcterms:modified>
</cp:coreProperties>
</file>

<file path=docProps/custom.xml><?xml version="1.0" encoding="utf-8"?>
<Properties xmlns="http://schemas.openxmlformats.org/officeDocument/2006/custom-properties" xmlns:vt="http://schemas.openxmlformats.org/officeDocument/2006/docPropsVTypes"/>
</file>